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83B" w:rsidRDefault="00F0683B" w:rsidP="00F0683B">
      <w:pPr>
        <w:pageBreakBefore/>
        <w:suppressAutoHyphens w:val="0"/>
        <w:jc w:val="left"/>
      </w:pPr>
      <w:r>
        <w:t>Questionnaire à remplir et à renvoyer à l’adresse</w:t>
      </w:r>
      <w:r>
        <w:t xml:space="preserve"> </w:t>
      </w:r>
      <w:r w:rsidRPr="00F0683B">
        <w:rPr>
          <w:b/>
          <w:bCs/>
        </w:rPr>
        <w:t>avant le 31 mai 2026</w:t>
      </w:r>
      <w:r>
        <w:t xml:space="preserve"> : </w:t>
      </w:r>
      <w:hyperlink r:id="rId5" w:history="1">
        <w:r w:rsidRPr="00C711C6">
          <w:rPr>
            <w:rStyle w:val="Lienhypertexte"/>
          </w:rPr>
          <w:t>delphine.laurant@univ-montp3.fr</w:t>
        </w:r>
      </w:hyperlink>
      <w:r>
        <w:t xml:space="preserve">. </w:t>
      </w:r>
    </w:p>
    <w:p w:rsidR="00F0683B" w:rsidRDefault="00F0683B" w:rsidP="00F0683B"/>
    <w:tbl>
      <w:tblPr>
        <w:tblW w:w="9185" w:type="dxa"/>
        <w:tblInd w:w="-5" w:type="dxa"/>
        <w:tblCellMar>
          <w:left w:w="10" w:type="dxa"/>
          <w:right w:w="10" w:type="dxa"/>
        </w:tblCellMar>
        <w:tblLook w:val="0000" w:firstRow="0" w:lastRow="0" w:firstColumn="0" w:lastColumn="0" w:noHBand="0" w:noVBand="0"/>
      </w:tblPr>
      <w:tblGrid>
        <w:gridCol w:w="3110"/>
        <w:gridCol w:w="6075"/>
      </w:tblGrid>
      <w:tr w:rsidR="00F0683B" w:rsidTr="008D2214">
        <w:trPr>
          <w:trHeight w:val="631"/>
        </w:trPr>
        <w:tc>
          <w:tcPr>
            <w:tcW w:w="9185" w:type="dxa"/>
            <w:gridSpan w:val="2"/>
            <w:shd w:val="clear" w:color="auto" w:fill="B4C6E7"/>
            <w:tcMar>
              <w:top w:w="0" w:type="dxa"/>
              <w:left w:w="108" w:type="dxa"/>
              <w:bottom w:w="0" w:type="dxa"/>
              <w:right w:w="108" w:type="dxa"/>
            </w:tcMar>
            <w:vAlign w:val="center"/>
          </w:tcPr>
          <w:p w:rsidR="00F0683B" w:rsidRDefault="00F0683B" w:rsidP="00F0683B">
            <w:pPr>
              <w:pStyle w:val="Paragraphedeliste"/>
              <w:widowControl/>
              <w:numPr>
                <w:ilvl w:val="0"/>
                <w:numId w:val="1"/>
              </w:numPr>
              <w:suppressAutoHyphens w:val="0"/>
              <w:jc w:val="left"/>
              <w:textAlignment w:val="auto"/>
              <w:rPr>
                <w:rFonts w:eastAsia="Times New Roman" w:cs="Times New Roman"/>
                <w:color w:val="FFFFFF"/>
                <w:sz w:val="28"/>
                <w:szCs w:val="24"/>
                <w:lang w:eastAsia="fr-FR"/>
              </w:rPr>
            </w:pPr>
            <w:r>
              <w:rPr>
                <w:rFonts w:eastAsia="Times New Roman" w:cs="Times New Roman"/>
                <w:color w:val="FFFFFF"/>
                <w:sz w:val="28"/>
                <w:szCs w:val="24"/>
                <w:lang w:eastAsia="fr-FR"/>
              </w:rPr>
              <w:t>L’organisation porteuse</w:t>
            </w:r>
          </w:p>
        </w:tc>
      </w:tr>
      <w:tr w:rsidR="00F0683B" w:rsidTr="008D2214">
        <w:trPr>
          <w:trHeight w:val="450"/>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 xml:space="preserve">Nom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414"/>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 xml:space="preserve">Statut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414"/>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Année de création</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420"/>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 xml:space="preserve">Nom de l’auteur de la fiche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420"/>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Fonction au sein de l’organisation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398"/>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 xml:space="preserve">Courriel et tel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398"/>
        </w:trPr>
        <w:tc>
          <w:tcPr>
            <w:tcW w:w="3110" w:type="dxa"/>
            <w:tcMar>
              <w:top w:w="0" w:type="dxa"/>
              <w:left w:w="108" w:type="dxa"/>
              <w:bottom w:w="0" w:type="dxa"/>
              <w:right w:w="108" w:type="dxa"/>
            </w:tcMar>
            <w:vAlign w:val="center"/>
          </w:tcPr>
          <w:p w:rsidR="00F0683B" w:rsidRDefault="00F0683B" w:rsidP="008D2214">
            <w:pPr>
              <w:widowControl/>
              <w:jc w:val="right"/>
              <w:textAlignment w:val="auto"/>
              <w:rPr>
                <w:rFonts w:eastAsia="Times New Roman" w:cs="Times New Roman"/>
                <w:color w:val="8EAADB"/>
                <w:szCs w:val="24"/>
                <w:lang w:eastAsia="fr-FR"/>
              </w:rPr>
            </w:pPr>
            <w:r>
              <w:rPr>
                <w:rFonts w:eastAsia="Times New Roman" w:cs="Times New Roman"/>
                <w:color w:val="8EAADB"/>
                <w:szCs w:val="24"/>
                <w:lang w:eastAsia="fr-FR"/>
              </w:rPr>
              <w:t>Date </w:t>
            </w: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398"/>
        </w:trPr>
        <w:tc>
          <w:tcPr>
            <w:tcW w:w="3110"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8EAADB"/>
                <w:szCs w:val="24"/>
                <w:lang w:eastAsia="fr-FR"/>
              </w:rPr>
            </w:pPr>
          </w:p>
        </w:tc>
        <w:tc>
          <w:tcPr>
            <w:tcW w:w="6075" w:type="dxa"/>
            <w:tcMar>
              <w:top w:w="0" w:type="dxa"/>
              <w:left w:w="108" w:type="dxa"/>
              <w:bottom w:w="0" w:type="dxa"/>
              <w:right w:w="108" w:type="dxa"/>
            </w:tcMar>
            <w:vAlign w:val="center"/>
          </w:tcPr>
          <w:p w:rsidR="00F0683B" w:rsidRDefault="00F0683B" w:rsidP="008D2214">
            <w:pPr>
              <w:widowControl/>
              <w:textAlignment w:val="auto"/>
              <w:rPr>
                <w:rFonts w:eastAsia="Times New Roman" w:cs="Times New Roman"/>
                <w:color w:val="000000"/>
                <w:szCs w:val="24"/>
                <w:lang w:eastAsia="fr-FR"/>
              </w:rPr>
            </w:pPr>
          </w:p>
        </w:tc>
      </w:tr>
      <w:tr w:rsidR="00F0683B" w:rsidTr="008D2214">
        <w:trPr>
          <w:trHeight w:val="639"/>
        </w:trPr>
        <w:tc>
          <w:tcPr>
            <w:tcW w:w="9185" w:type="dxa"/>
            <w:gridSpan w:val="2"/>
            <w:shd w:val="clear" w:color="auto" w:fill="B4C6E7"/>
            <w:tcMar>
              <w:top w:w="0" w:type="dxa"/>
              <w:left w:w="108" w:type="dxa"/>
              <w:bottom w:w="0" w:type="dxa"/>
              <w:right w:w="108" w:type="dxa"/>
            </w:tcMar>
            <w:vAlign w:val="center"/>
          </w:tcPr>
          <w:p w:rsidR="00F0683B" w:rsidRDefault="00F0683B" w:rsidP="00F0683B">
            <w:pPr>
              <w:pStyle w:val="Paragraphedeliste"/>
              <w:widowControl/>
              <w:numPr>
                <w:ilvl w:val="0"/>
                <w:numId w:val="1"/>
              </w:numPr>
              <w:suppressAutoHyphens w:val="0"/>
              <w:jc w:val="left"/>
              <w:textAlignment w:val="auto"/>
            </w:pPr>
            <w:r>
              <w:rPr>
                <w:rFonts w:eastAsia="Times New Roman" w:cs="Times New Roman"/>
                <w:color w:val="FFFFFF"/>
                <w:sz w:val="28"/>
                <w:szCs w:val="24"/>
                <w:lang w:eastAsia="fr-FR"/>
              </w:rPr>
              <w:t xml:space="preserve">La demande </w:t>
            </w:r>
          </w:p>
        </w:tc>
      </w:tr>
    </w:tbl>
    <w:p w:rsidR="00F0683B" w:rsidRDefault="00F0683B" w:rsidP="00F0683B">
      <w:pPr>
        <w:spacing w:after="120"/>
        <w:rPr>
          <w:rFonts w:eastAsia="Times New Roman" w:cs="Times New Roman"/>
          <w:b/>
          <w:color w:val="000000"/>
          <w:lang w:eastAsia="fr-FR"/>
        </w:rPr>
      </w:pPr>
    </w:p>
    <w:p w:rsidR="00F0683B" w:rsidRDefault="00F0683B" w:rsidP="00F0683B">
      <w:pPr>
        <w:spacing w:after="120"/>
        <w:rPr>
          <w:rFonts w:eastAsia="Times New Roman" w:cs="Times New Roman"/>
          <w:b/>
          <w:color w:val="000000"/>
          <w:lang w:eastAsia="fr-FR"/>
        </w:rPr>
      </w:pPr>
      <w:r>
        <w:rPr>
          <w:rFonts w:eastAsia="Times New Roman" w:cs="Times New Roman"/>
          <w:b/>
          <w:color w:val="000000"/>
          <w:lang w:eastAsia="fr-FR"/>
        </w:rPr>
        <w:t>Mots-clés (5 au maximum)</w:t>
      </w:r>
    </w:p>
    <w:tbl>
      <w:tblPr>
        <w:tblW w:w="9180" w:type="dxa"/>
        <w:tblCellMar>
          <w:left w:w="10" w:type="dxa"/>
          <w:right w:w="10" w:type="dxa"/>
        </w:tblCellMar>
        <w:tblLook w:val="0000" w:firstRow="0" w:lastRow="0" w:firstColumn="0" w:lastColumn="0" w:noHBand="0" w:noVBand="0"/>
      </w:tblPr>
      <w:tblGrid>
        <w:gridCol w:w="9180"/>
      </w:tblGrid>
      <w:tr w:rsidR="00F0683B" w:rsidTr="008D2214">
        <w:trPr>
          <w:trHeight w:val="788"/>
        </w:trPr>
        <w:tc>
          <w:tcPr>
            <w:tcW w:w="9180"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spacing w:after="120"/>
              <w:textAlignment w:val="auto"/>
              <w:rPr>
                <w:rFonts w:eastAsia="Times New Roman" w:cs="Times New Roman"/>
                <w:color w:val="000000"/>
                <w:szCs w:val="24"/>
                <w:lang w:eastAsia="fr-FR"/>
              </w:rPr>
            </w:pPr>
          </w:p>
        </w:tc>
      </w:tr>
    </w:tbl>
    <w:p w:rsidR="00F0683B" w:rsidRDefault="00F0683B" w:rsidP="00F0683B">
      <w:pPr>
        <w:spacing w:after="120"/>
        <w:rPr>
          <w:rFonts w:eastAsia="Times New Roman" w:cs="Times New Roman"/>
          <w:b/>
          <w:color w:val="000000"/>
          <w:lang w:eastAsia="fr-FR"/>
        </w:rPr>
      </w:pPr>
    </w:p>
    <w:p w:rsidR="00F0683B" w:rsidRDefault="00F0683B" w:rsidP="00F0683B">
      <w:pPr>
        <w:spacing w:after="120"/>
        <w:rPr>
          <w:rFonts w:eastAsia="Times New Roman" w:cs="Times New Roman"/>
          <w:b/>
          <w:color w:val="000000"/>
          <w:lang w:eastAsia="fr-FR"/>
        </w:rPr>
      </w:pPr>
      <w:r>
        <w:rPr>
          <w:rFonts w:eastAsia="Times New Roman" w:cs="Times New Roman"/>
          <w:b/>
          <w:color w:val="000000"/>
          <w:lang w:eastAsia="fr-FR"/>
        </w:rPr>
        <w:t>Titre provisoire du (pré-)projet</w:t>
      </w:r>
    </w:p>
    <w:tbl>
      <w:tblPr>
        <w:tblW w:w="9206" w:type="dxa"/>
        <w:tblCellMar>
          <w:left w:w="10" w:type="dxa"/>
          <w:right w:w="10" w:type="dxa"/>
        </w:tblCellMar>
        <w:tblLook w:val="0000" w:firstRow="0" w:lastRow="0" w:firstColumn="0" w:lastColumn="0" w:noHBand="0" w:noVBand="0"/>
      </w:tblPr>
      <w:tblGrid>
        <w:gridCol w:w="9206"/>
      </w:tblGrid>
      <w:tr w:rsidR="00F0683B" w:rsidTr="008D2214">
        <w:trPr>
          <w:trHeight w:val="795"/>
        </w:trPr>
        <w:tc>
          <w:tcPr>
            <w:tcW w:w="9206"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spacing w:after="120"/>
              <w:textAlignment w:val="auto"/>
              <w:rPr>
                <w:rFonts w:eastAsia="Times New Roman" w:cs="Times New Roman"/>
                <w:color w:val="000000"/>
                <w:szCs w:val="24"/>
                <w:lang w:eastAsia="fr-FR"/>
              </w:rPr>
            </w:pPr>
          </w:p>
        </w:tc>
      </w:tr>
    </w:tbl>
    <w:p w:rsidR="00F0683B" w:rsidRDefault="00F0683B" w:rsidP="00F0683B">
      <w:pPr>
        <w:spacing w:after="120"/>
        <w:rPr>
          <w:rFonts w:eastAsia="Times New Roman" w:cs="Times New Roman"/>
          <w:b/>
          <w:color w:val="000000"/>
          <w:lang w:eastAsia="fr-FR"/>
        </w:rPr>
      </w:pPr>
    </w:p>
    <w:p w:rsidR="00F0683B" w:rsidRDefault="00F0683B" w:rsidP="00F0683B">
      <w:pPr>
        <w:shd w:val="clear" w:color="auto" w:fill="D9E2F3"/>
        <w:rPr>
          <w:rFonts w:eastAsia="Times New Roman" w:cs="Times New Roman"/>
          <w:b/>
          <w:color w:val="000000"/>
          <w:lang w:eastAsia="fr-FR"/>
        </w:rPr>
      </w:pPr>
      <w:r>
        <w:rPr>
          <w:rFonts w:eastAsia="Times New Roman" w:cs="Times New Roman"/>
          <w:b/>
          <w:color w:val="000000"/>
          <w:lang w:eastAsia="fr-FR"/>
        </w:rPr>
        <w:t>Décrivez votre demande</w:t>
      </w:r>
    </w:p>
    <w:tbl>
      <w:tblPr>
        <w:tblW w:w="9180" w:type="dxa"/>
        <w:tblCellMar>
          <w:left w:w="10" w:type="dxa"/>
          <w:right w:w="10" w:type="dxa"/>
        </w:tblCellMar>
        <w:tblLook w:val="0000" w:firstRow="0" w:lastRow="0" w:firstColumn="0" w:lastColumn="0" w:noHBand="0" w:noVBand="0"/>
      </w:tblPr>
      <w:tblGrid>
        <w:gridCol w:w="9180"/>
      </w:tblGrid>
      <w:tr w:rsidR="00F0683B" w:rsidTr="008D2214">
        <w:trPr>
          <w:trHeight w:val="2690"/>
        </w:trPr>
        <w:tc>
          <w:tcPr>
            <w:tcW w:w="9180"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spacing w:after="120"/>
              <w:textAlignment w:val="auto"/>
              <w:rPr>
                <w:rFonts w:eastAsia="Times New Roman" w:cs="Times New Roman"/>
                <w:i/>
                <w:color w:val="000000"/>
                <w:szCs w:val="24"/>
                <w:lang w:eastAsia="fr-FR"/>
              </w:rPr>
            </w:pPr>
            <w:r>
              <w:rPr>
                <w:rFonts w:eastAsia="Times New Roman" w:cs="Times New Roman"/>
                <w:i/>
                <w:color w:val="000000"/>
                <w:szCs w:val="24"/>
                <w:lang w:eastAsia="fr-FR"/>
              </w:rPr>
              <w:t xml:space="preserve">Comment et avec qui a-t-elle germé ? Quel sujet souhaitez-vous aborder à travers votre recherche ? </w:t>
            </w:r>
          </w:p>
          <w:p w:rsidR="00F0683B" w:rsidRDefault="00F0683B" w:rsidP="008D2214">
            <w:pPr>
              <w:widowControl/>
              <w:spacing w:after="120"/>
              <w:textAlignment w:val="auto"/>
              <w:rPr>
                <w:rFonts w:eastAsia="Times New Roman" w:cs="Times New Roman"/>
                <w:i/>
                <w:color w:val="000000"/>
                <w:szCs w:val="24"/>
                <w:lang w:eastAsia="fr-FR"/>
              </w:rPr>
            </w:pPr>
            <w:r>
              <w:rPr>
                <w:rFonts w:eastAsia="Times New Roman" w:cs="Times New Roman"/>
                <w:i/>
                <w:color w:val="000000"/>
                <w:szCs w:val="24"/>
                <w:lang w:eastAsia="fr-FR"/>
              </w:rPr>
              <w:t xml:space="preserve">Quelles sont vos motivations ? Vos attentes ? Sur quels constats/éléments de diagnostic reposent-elles ? </w:t>
            </w:r>
          </w:p>
          <w:p w:rsidR="00F0683B" w:rsidRDefault="00F0683B" w:rsidP="008D2214">
            <w:pPr>
              <w:widowControl/>
              <w:spacing w:after="120"/>
              <w:textAlignment w:val="auto"/>
              <w:rPr>
                <w:rFonts w:eastAsia="Times New Roman" w:cs="Times New Roman"/>
                <w:color w:val="000000"/>
                <w:szCs w:val="24"/>
                <w:lang w:eastAsia="fr-FR"/>
              </w:rPr>
            </w:pPr>
          </w:p>
          <w:p w:rsidR="00F0683B" w:rsidRDefault="00F0683B" w:rsidP="008D2214">
            <w:pPr>
              <w:widowControl/>
              <w:spacing w:after="120"/>
              <w:textAlignment w:val="auto"/>
              <w:rPr>
                <w:rFonts w:eastAsia="Times New Roman" w:cs="Times New Roman"/>
                <w:color w:val="000000"/>
                <w:szCs w:val="24"/>
                <w:lang w:eastAsia="fr-FR"/>
              </w:rPr>
            </w:pPr>
          </w:p>
        </w:tc>
      </w:tr>
    </w:tbl>
    <w:p w:rsidR="00F0683B" w:rsidRDefault="00F0683B" w:rsidP="00F0683B">
      <w:pPr>
        <w:rPr>
          <w:rFonts w:eastAsia="Times New Roman" w:cs="Times New Roman"/>
          <w:color w:val="FFFFFF"/>
          <w:sz w:val="28"/>
          <w:lang w:eastAsia="fr-FR"/>
        </w:rPr>
      </w:pPr>
    </w:p>
    <w:p w:rsidR="00F0683B" w:rsidRDefault="00F0683B" w:rsidP="00F0683B">
      <w:pPr>
        <w:pageBreakBefore/>
        <w:rPr>
          <w:rFonts w:eastAsia="Times New Roman" w:cs="Times New Roman"/>
          <w:color w:val="FFFFFF"/>
          <w:sz w:val="28"/>
          <w:lang w:eastAsia="fr-FR"/>
        </w:rPr>
      </w:pPr>
    </w:p>
    <w:tbl>
      <w:tblPr>
        <w:tblW w:w="9206" w:type="dxa"/>
        <w:tblCellMar>
          <w:left w:w="10" w:type="dxa"/>
          <w:right w:w="10" w:type="dxa"/>
        </w:tblCellMar>
        <w:tblLook w:val="0000" w:firstRow="0" w:lastRow="0" w:firstColumn="0" w:lastColumn="0" w:noHBand="0" w:noVBand="0"/>
      </w:tblPr>
      <w:tblGrid>
        <w:gridCol w:w="9206"/>
      </w:tblGrid>
      <w:tr w:rsidR="00F0683B" w:rsidTr="008D2214">
        <w:trPr>
          <w:trHeight w:val="12513"/>
        </w:trPr>
        <w:tc>
          <w:tcPr>
            <w:tcW w:w="9206"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color w:val="FFFFFF"/>
                <w:sz w:val="28"/>
                <w:szCs w:val="24"/>
                <w:lang w:eastAsia="fr-FR"/>
              </w:rPr>
            </w:pPr>
          </w:p>
        </w:tc>
      </w:tr>
    </w:tbl>
    <w:p w:rsidR="00F0683B" w:rsidRDefault="00F0683B" w:rsidP="00F0683B">
      <w:pPr>
        <w:rPr>
          <w:rFonts w:eastAsia="Times New Roman" w:cs="Times New Roman"/>
          <w:color w:val="FFFFFF"/>
          <w:sz w:val="28"/>
          <w:lang w:eastAsia="fr-FR"/>
        </w:rPr>
      </w:pPr>
    </w:p>
    <w:p w:rsidR="00F0683B" w:rsidRDefault="00F0683B" w:rsidP="00F0683B">
      <w:pPr>
        <w:pageBreakBefore/>
        <w:rPr>
          <w:rFonts w:eastAsia="Times New Roman" w:cs="Times New Roman"/>
          <w:b/>
          <w:color w:val="000000"/>
          <w:lang w:eastAsia="fr-FR"/>
        </w:rPr>
      </w:pPr>
    </w:p>
    <w:p w:rsidR="00F0683B" w:rsidRDefault="00F0683B" w:rsidP="00F0683B">
      <w:pPr>
        <w:shd w:val="clear" w:color="auto" w:fill="D9E2F3"/>
        <w:rPr>
          <w:rFonts w:eastAsia="Times New Roman" w:cs="Times New Roman"/>
          <w:b/>
          <w:lang w:eastAsia="fr-FR"/>
        </w:rPr>
      </w:pPr>
      <w:r>
        <w:rPr>
          <w:rFonts w:eastAsia="Times New Roman" w:cs="Times New Roman"/>
          <w:b/>
          <w:lang w:eastAsia="fr-FR"/>
        </w:rPr>
        <w:t>D’après vous, quelle intention motive votre demande ?</w:t>
      </w:r>
    </w:p>
    <w:p w:rsidR="00F0683B" w:rsidRDefault="00F0683B" w:rsidP="00F0683B">
      <w:pPr>
        <w:shd w:val="clear" w:color="auto" w:fill="D9E2F3"/>
        <w:rPr>
          <w:rFonts w:eastAsia="Times New Roman" w:cs="Times New Roman"/>
          <w:i/>
          <w:color w:val="000000"/>
          <w:lang w:eastAsia="fr-FR"/>
        </w:rPr>
      </w:pPr>
      <w:r>
        <w:rPr>
          <w:rFonts w:eastAsia="Times New Roman" w:cs="Times New Roman"/>
          <w:i/>
          <w:color w:val="000000"/>
          <w:lang w:eastAsia="fr-FR"/>
        </w:rPr>
        <w:t>Plusieurs réponses possibles</w:t>
      </w:r>
    </w:p>
    <w:p w:rsidR="00F0683B" w:rsidRDefault="00F0683B" w:rsidP="00F0683B">
      <w:pPr>
        <w:rPr>
          <w:rFonts w:eastAsia="Times New Roman" w:cs="Times New Roman"/>
          <w:color w:val="000000"/>
          <w:lang w:eastAsia="fr-FR"/>
        </w:rPr>
      </w:pPr>
    </w:p>
    <w:p w:rsidR="00F0683B" w:rsidRDefault="00F0683B" w:rsidP="00F0683B">
      <w:pPr>
        <w:rPr>
          <w:rFonts w:eastAsia="Times New Roman" w:cs="Times New Roman"/>
          <w:color w:val="000000"/>
          <w:lang w:eastAsia="fr-FR"/>
        </w:rPr>
      </w:pPr>
      <w:r>
        <w:rPr>
          <w:rFonts w:eastAsia="Times New Roman" w:cs="Times New Roman"/>
          <w:color w:val="000000"/>
          <w:lang w:eastAsia="fr-FR"/>
        </w:rPr>
        <w:t>Je souhaite …</w:t>
      </w:r>
    </w:p>
    <w:p w:rsidR="00F0683B" w:rsidRDefault="00F0683B" w:rsidP="00F0683B">
      <w:pPr>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Accéder à une ou des connaissances déjà produite(s) par la recherche mais difficilement accessible(s)</w:t>
      </w:r>
    </w:p>
    <w:p w:rsidR="00F0683B" w:rsidRDefault="00F0683B" w:rsidP="00F0683B">
      <w:pPr>
        <w:pStyle w:val="Paragraphedeliste"/>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Mieux comprendre une situation dans laquelle j’interviens ou souhaite intervenir</w:t>
      </w:r>
    </w:p>
    <w:p w:rsidR="00F0683B" w:rsidRDefault="00F0683B" w:rsidP="00F0683B">
      <w:pPr>
        <w:pStyle w:val="Paragraphedeliste"/>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Analyser mes activités pour mieux les comprendre, les défendre et les améliorer</w:t>
      </w:r>
    </w:p>
    <w:p w:rsidR="00F0683B" w:rsidRDefault="00F0683B" w:rsidP="00F0683B">
      <w:pPr>
        <w:pStyle w:val="Paragraphedeliste"/>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Lancer une expérimentation (innovation sociale ou technique)</w:t>
      </w:r>
    </w:p>
    <w:p w:rsidR="00F0683B" w:rsidRDefault="00F0683B" w:rsidP="00F0683B">
      <w:pPr>
        <w:pStyle w:val="Paragraphedeliste"/>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Trouver une solution à un problème que je rencontre</w:t>
      </w:r>
    </w:p>
    <w:p w:rsidR="00F0683B" w:rsidRDefault="00F0683B" w:rsidP="00F0683B">
      <w:pPr>
        <w:pStyle w:val="Paragraphedeliste"/>
        <w:rPr>
          <w:rFonts w:cs="Calibri"/>
          <w:szCs w:val="20"/>
        </w:rPr>
      </w:pPr>
    </w:p>
    <w:p w:rsidR="00F0683B" w:rsidRDefault="00F0683B" w:rsidP="00F0683B">
      <w:pPr>
        <w:pStyle w:val="Paragraphedeliste"/>
        <w:widowControl/>
        <w:numPr>
          <w:ilvl w:val="0"/>
          <w:numId w:val="2"/>
        </w:numPr>
        <w:suppressAutoHyphens w:val="0"/>
        <w:jc w:val="left"/>
        <w:textAlignment w:val="auto"/>
      </w:pPr>
      <w:r>
        <w:rPr>
          <w:rFonts w:cs="Calibri"/>
          <w:szCs w:val="20"/>
        </w:rPr>
        <w:t>Obtenir de l’aide d’</w:t>
      </w:r>
      <w:proofErr w:type="spellStart"/>
      <w:r>
        <w:rPr>
          <w:rFonts w:cs="Calibri"/>
          <w:szCs w:val="20"/>
        </w:rPr>
        <w:t>étudiant</w:t>
      </w:r>
      <w:r>
        <w:rPr>
          <w:rFonts w:ascii="Cambria" w:hAnsi="Cambria" w:cs="Cambria"/>
          <w:szCs w:val="20"/>
        </w:rPr>
        <w:t>·</w:t>
      </w:r>
      <w:r>
        <w:rPr>
          <w:rFonts w:cs="Calibri"/>
          <w:szCs w:val="20"/>
        </w:rPr>
        <w:t>es</w:t>
      </w:r>
      <w:proofErr w:type="spellEnd"/>
      <w:r>
        <w:rPr>
          <w:rFonts w:cs="Calibri"/>
          <w:szCs w:val="20"/>
        </w:rPr>
        <w:t xml:space="preserve"> pour développer mon organisation </w:t>
      </w:r>
    </w:p>
    <w:p w:rsidR="00F0683B" w:rsidRDefault="00F0683B" w:rsidP="00F0683B"/>
    <w:p w:rsidR="00F0683B" w:rsidRDefault="00F0683B" w:rsidP="00F0683B">
      <w:pPr>
        <w:pStyle w:val="Paragraphedeliste"/>
        <w:widowControl/>
        <w:numPr>
          <w:ilvl w:val="0"/>
          <w:numId w:val="2"/>
        </w:numPr>
        <w:suppressAutoHyphens w:val="0"/>
        <w:jc w:val="left"/>
        <w:textAlignment w:val="auto"/>
      </w:pPr>
      <w:r>
        <w:t xml:space="preserve">Autre : </w:t>
      </w:r>
    </w:p>
    <w:p w:rsidR="00F0683B" w:rsidRDefault="00F0683B" w:rsidP="00F0683B"/>
    <w:p w:rsidR="00F0683B" w:rsidRDefault="00F0683B" w:rsidP="00F0683B">
      <w:pPr>
        <w:rPr>
          <w:rFonts w:eastAsia="Times New Roman" w:cs="Times New Roman"/>
          <w:color w:val="000000"/>
          <w:lang w:eastAsia="fr-FR"/>
        </w:rPr>
      </w:pPr>
      <w:r>
        <w:rPr>
          <w:rFonts w:eastAsia="Times New Roman" w:cs="Times New Roman"/>
          <w:color w:val="000000"/>
          <w:lang w:eastAsia="fr-FR"/>
        </w:rPr>
        <w:t>Préciser si besoin :</w:t>
      </w:r>
    </w:p>
    <w:tbl>
      <w:tblPr>
        <w:tblW w:w="9032" w:type="dxa"/>
        <w:tblInd w:w="108" w:type="dxa"/>
        <w:tblCellMar>
          <w:left w:w="10" w:type="dxa"/>
          <w:right w:w="10" w:type="dxa"/>
        </w:tblCellMar>
        <w:tblLook w:val="0000" w:firstRow="0" w:lastRow="0" w:firstColumn="0" w:lastColumn="0" w:noHBand="0" w:noVBand="0"/>
      </w:tblPr>
      <w:tblGrid>
        <w:gridCol w:w="9032"/>
      </w:tblGrid>
      <w:tr w:rsidR="00F0683B" w:rsidTr="008D2214">
        <w:trPr>
          <w:trHeight w:val="1742"/>
        </w:trPr>
        <w:tc>
          <w:tcPr>
            <w:tcW w:w="9032"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color w:val="000000"/>
                <w:szCs w:val="24"/>
                <w:lang w:eastAsia="fr-FR"/>
              </w:rPr>
            </w:pPr>
          </w:p>
        </w:tc>
      </w:tr>
    </w:tbl>
    <w:p w:rsidR="00F0683B" w:rsidRDefault="00F0683B" w:rsidP="00F0683B">
      <w:pPr>
        <w:rPr>
          <w:rFonts w:eastAsia="Times New Roman" w:cs="Times New Roman"/>
          <w:b/>
          <w:lang w:eastAsia="fr-FR"/>
        </w:rPr>
      </w:pPr>
    </w:p>
    <w:p w:rsidR="00F0683B" w:rsidRDefault="00F0683B" w:rsidP="00F0683B">
      <w:pPr>
        <w:rPr>
          <w:rFonts w:eastAsia="Times New Roman" w:cs="Times New Roman"/>
          <w:b/>
          <w:lang w:eastAsia="fr-FR"/>
        </w:rPr>
      </w:pPr>
    </w:p>
    <w:p w:rsidR="00F0683B" w:rsidRDefault="00F0683B" w:rsidP="00F0683B">
      <w:pPr>
        <w:shd w:val="clear" w:color="auto" w:fill="D9E2F3"/>
        <w:rPr>
          <w:rFonts w:eastAsia="Times New Roman" w:cs="Times New Roman"/>
          <w:b/>
          <w:color w:val="000000"/>
          <w:lang w:eastAsia="fr-FR"/>
        </w:rPr>
      </w:pPr>
      <w:r>
        <w:rPr>
          <w:rFonts w:eastAsia="Times New Roman" w:cs="Times New Roman"/>
          <w:b/>
          <w:color w:val="000000"/>
          <w:lang w:eastAsia="fr-FR"/>
        </w:rPr>
        <w:t xml:space="preserve">Avez-vous déjà une idée du type de projet que vous souhaiteriez mettre en œuvre ? </w:t>
      </w:r>
    </w:p>
    <w:p w:rsidR="00F0683B" w:rsidRDefault="00F0683B" w:rsidP="00F0683B">
      <w:pPr>
        <w:rPr>
          <w:rFonts w:cs="Calibri"/>
          <w:szCs w:val="20"/>
        </w:rPr>
      </w:pPr>
    </w:p>
    <w:p w:rsidR="00F0683B" w:rsidRDefault="00F0683B" w:rsidP="00F0683B">
      <w:pPr>
        <w:pStyle w:val="Paragraphedeliste"/>
        <w:widowControl/>
        <w:numPr>
          <w:ilvl w:val="0"/>
          <w:numId w:val="2"/>
        </w:numPr>
        <w:suppressAutoHyphens w:val="0"/>
        <w:jc w:val="left"/>
        <w:textAlignment w:val="auto"/>
      </w:pPr>
      <w:r>
        <w:rPr>
          <w:rFonts w:cs="Calibri"/>
          <w:szCs w:val="20"/>
        </w:rPr>
        <w:t xml:space="preserve">Étude de 6 mois menée par </w:t>
      </w:r>
      <w:proofErr w:type="spellStart"/>
      <w:r>
        <w:rPr>
          <w:rFonts w:cs="Calibri"/>
          <w:szCs w:val="20"/>
        </w:rPr>
        <w:t>un</w:t>
      </w:r>
      <w:r>
        <w:rPr>
          <w:rFonts w:ascii="Cambria" w:hAnsi="Cambria" w:cs="Cambria"/>
          <w:szCs w:val="20"/>
        </w:rPr>
        <w:t>·</w:t>
      </w:r>
      <w:r>
        <w:rPr>
          <w:rFonts w:cs="Calibri"/>
          <w:szCs w:val="20"/>
        </w:rPr>
        <w:t>e</w:t>
      </w:r>
      <w:proofErr w:type="spellEnd"/>
      <w:r>
        <w:rPr>
          <w:rFonts w:cs="Calibri"/>
          <w:szCs w:val="20"/>
        </w:rPr>
        <w:t xml:space="preserve"> </w:t>
      </w:r>
      <w:proofErr w:type="spellStart"/>
      <w:r>
        <w:rPr>
          <w:rFonts w:cs="Calibri"/>
          <w:szCs w:val="20"/>
        </w:rPr>
        <w:t>étudiant</w:t>
      </w:r>
      <w:r>
        <w:rPr>
          <w:rFonts w:ascii="Cambria" w:hAnsi="Cambria" w:cs="Cambria"/>
          <w:szCs w:val="20"/>
        </w:rPr>
        <w:t>·</w:t>
      </w:r>
      <w:r>
        <w:rPr>
          <w:rFonts w:cs="Calibri"/>
          <w:szCs w:val="20"/>
        </w:rPr>
        <w:t>e</w:t>
      </w:r>
      <w:proofErr w:type="spellEnd"/>
      <w:r>
        <w:rPr>
          <w:rFonts w:cs="Calibri"/>
          <w:szCs w:val="20"/>
        </w:rPr>
        <w:t xml:space="preserve"> en master 1 ou 2 (Bac+5)</w:t>
      </w:r>
    </w:p>
    <w:p w:rsidR="00F0683B" w:rsidRDefault="00F0683B" w:rsidP="00F0683B">
      <w:pPr>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Atelier de partage des savoirs chercheurs/acteurs</w:t>
      </w:r>
    </w:p>
    <w:p w:rsidR="00F0683B" w:rsidRPr="006C450B" w:rsidRDefault="00F0683B" w:rsidP="00F0683B">
      <w:pPr>
        <w:ind w:left="360"/>
        <w:rPr>
          <w:rFonts w:cs="Calibri"/>
          <w:szCs w:val="20"/>
        </w:rPr>
      </w:pPr>
    </w:p>
    <w:p w:rsidR="00F0683B" w:rsidRDefault="00F0683B" w:rsidP="00F0683B">
      <w:pPr>
        <w:pStyle w:val="Paragraphedeliste"/>
        <w:widowControl/>
        <w:numPr>
          <w:ilvl w:val="0"/>
          <w:numId w:val="2"/>
        </w:numPr>
        <w:suppressAutoHyphens w:val="0"/>
        <w:jc w:val="left"/>
        <w:textAlignment w:val="auto"/>
        <w:rPr>
          <w:rFonts w:cs="Calibri"/>
          <w:szCs w:val="20"/>
        </w:rPr>
      </w:pPr>
      <w:r>
        <w:rPr>
          <w:rFonts w:cs="Calibri"/>
          <w:szCs w:val="20"/>
        </w:rPr>
        <w:t>Médiation scientifique : apport de documentation, rapport de synthèses</w:t>
      </w:r>
    </w:p>
    <w:p w:rsidR="00F0683B" w:rsidRDefault="00F0683B" w:rsidP="00F0683B">
      <w:pPr>
        <w:rPr>
          <w:rFonts w:cs="Calibri"/>
          <w:szCs w:val="20"/>
        </w:rPr>
      </w:pPr>
    </w:p>
    <w:p w:rsidR="00F0683B" w:rsidRDefault="00F0683B" w:rsidP="00F0683B">
      <w:pPr>
        <w:pStyle w:val="Paragraphedeliste"/>
        <w:widowControl/>
        <w:numPr>
          <w:ilvl w:val="0"/>
          <w:numId w:val="2"/>
        </w:numPr>
        <w:suppressAutoHyphens w:val="0"/>
        <w:jc w:val="left"/>
        <w:textAlignment w:val="auto"/>
      </w:pPr>
      <w:r>
        <w:rPr>
          <w:rFonts w:cs="Calibri"/>
          <w:szCs w:val="20"/>
        </w:rPr>
        <w:t>Ouvrir un espace de concertation et de dialogue entre les acteurs académiques et les acteurs du territoire concernés par une question</w:t>
      </w:r>
    </w:p>
    <w:p w:rsidR="00F0683B" w:rsidRPr="006C450B" w:rsidRDefault="00F0683B" w:rsidP="00F0683B"/>
    <w:p w:rsidR="00F0683B" w:rsidRDefault="00F0683B" w:rsidP="00F0683B">
      <w:pPr>
        <w:pStyle w:val="Paragraphedeliste"/>
        <w:widowControl/>
        <w:numPr>
          <w:ilvl w:val="0"/>
          <w:numId w:val="2"/>
        </w:numPr>
        <w:suppressAutoHyphens w:val="0"/>
        <w:jc w:val="left"/>
        <w:textAlignment w:val="auto"/>
      </w:pPr>
      <w:r>
        <w:t xml:space="preserve">Autre : </w:t>
      </w:r>
    </w:p>
    <w:p w:rsidR="00F0683B" w:rsidRPr="006C450B" w:rsidRDefault="00F0683B" w:rsidP="00F0683B">
      <w:pPr>
        <w:ind w:left="360"/>
      </w:pPr>
    </w:p>
    <w:p w:rsidR="00F0683B" w:rsidRDefault="00F0683B" w:rsidP="00F0683B">
      <w:pPr>
        <w:pStyle w:val="Paragraphedeliste"/>
        <w:widowControl/>
        <w:numPr>
          <w:ilvl w:val="0"/>
          <w:numId w:val="2"/>
        </w:numPr>
        <w:suppressAutoHyphens w:val="0"/>
        <w:jc w:val="left"/>
        <w:textAlignment w:val="auto"/>
      </w:pPr>
      <w:r>
        <w:t>Je n’ai pas encore d’avis</w:t>
      </w:r>
    </w:p>
    <w:p w:rsidR="00F0683B" w:rsidRPr="00B95261" w:rsidRDefault="00F0683B" w:rsidP="00F0683B">
      <w:pPr>
        <w:pStyle w:val="Paragraphedeliste"/>
        <w:spacing w:after="160" w:line="251" w:lineRule="auto"/>
      </w:pPr>
    </w:p>
    <w:p w:rsidR="00F0683B" w:rsidRDefault="00F0683B" w:rsidP="00F0683B">
      <w:pPr>
        <w:pStyle w:val="Paragraphedeliste"/>
        <w:suppressAutoHyphens w:val="0"/>
        <w:textAlignment w:val="auto"/>
      </w:pPr>
    </w:p>
    <w:tbl>
      <w:tblPr>
        <w:tblW w:w="9099" w:type="dxa"/>
        <w:tblCellMar>
          <w:left w:w="10" w:type="dxa"/>
          <w:right w:w="10" w:type="dxa"/>
        </w:tblCellMar>
        <w:tblLook w:val="0000" w:firstRow="0" w:lastRow="0" w:firstColumn="0" w:lastColumn="0" w:noHBand="0" w:noVBand="0"/>
      </w:tblPr>
      <w:tblGrid>
        <w:gridCol w:w="9099"/>
      </w:tblGrid>
      <w:tr w:rsidR="00F0683B" w:rsidTr="008D2214">
        <w:trPr>
          <w:trHeight w:val="639"/>
        </w:trPr>
        <w:tc>
          <w:tcPr>
            <w:tcW w:w="9099" w:type="dxa"/>
            <w:shd w:val="clear" w:color="auto" w:fill="B4C6E7"/>
            <w:tcMar>
              <w:top w:w="0" w:type="dxa"/>
              <w:left w:w="108" w:type="dxa"/>
              <w:bottom w:w="0" w:type="dxa"/>
              <w:right w:w="108" w:type="dxa"/>
            </w:tcMar>
            <w:vAlign w:val="center"/>
          </w:tcPr>
          <w:p w:rsidR="00F0683B" w:rsidRDefault="00F0683B" w:rsidP="00F0683B">
            <w:pPr>
              <w:pStyle w:val="Paragraphedeliste"/>
              <w:widowControl/>
              <w:numPr>
                <w:ilvl w:val="0"/>
                <w:numId w:val="1"/>
              </w:numPr>
              <w:suppressAutoHyphens w:val="0"/>
              <w:jc w:val="left"/>
              <w:textAlignment w:val="auto"/>
            </w:pPr>
            <w:r>
              <w:rPr>
                <w:rFonts w:eastAsia="Times New Roman" w:cs="Times New Roman"/>
                <w:color w:val="FFFFFF"/>
                <w:sz w:val="28"/>
                <w:szCs w:val="24"/>
                <w:lang w:eastAsia="fr-FR"/>
              </w:rPr>
              <w:t xml:space="preserve">La dynamique collective </w:t>
            </w:r>
          </w:p>
        </w:tc>
      </w:tr>
    </w:tbl>
    <w:p w:rsidR="00F0683B" w:rsidRDefault="00F0683B" w:rsidP="00F0683B">
      <w:pPr>
        <w:rPr>
          <w:rFonts w:eastAsia="Times New Roman" w:cs="Times New Roman"/>
          <w:b/>
          <w:lang w:eastAsia="fr-FR"/>
        </w:rPr>
      </w:pPr>
    </w:p>
    <w:p w:rsidR="00F0683B" w:rsidRDefault="00F0683B" w:rsidP="00F0683B">
      <w:r>
        <w:rPr>
          <w:rFonts w:eastAsia="Times New Roman" w:cs="Times New Roman"/>
          <w:b/>
          <w:lang w:eastAsia="fr-FR"/>
        </w:rPr>
        <w:t xml:space="preserve">Est-ce que cette demande correspond à une préoccupation partagée au sein de votre organisation ? Précisez </w:t>
      </w:r>
      <w:r>
        <w:rPr>
          <w:rFonts w:eastAsia="Times New Roman" w:cs="Times New Roman"/>
          <w:b/>
          <w:color w:val="000000"/>
          <w:lang w:eastAsia="fr-FR"/>
        </w:rPr>
        <w:t xml:space="preserve">qui est </w:t>
      </w:r>
      <w:r>
        <w:rPr>
          <w:rFonts w:eastAsia="Times New Roman" w:cs="Times New Roman"/>
          <w:b/>
          <w:i/>
          <w:color w:val="000000"/>
          <w:lang w:eastAsia="fr-FR"/>
        </w:rPr>
        <w:t>informé</w:t>
      </w:r>
      <w:r>
        <w:rPr>
          <w:rFonts w:eastAsia="Times New Roman" w:cs="Times New Roman"/>
          <w:b/>
          <w:color w:val="000000"/>
          <w:lang w:eastAsia="fr-FR"/>
        </w:rPr>
        <w:t xml:space="preserve"> de la démarche entreprise auprès de Trait d’Union au sein de votre organisation et qui est </w:t>
      </w:r>
      <w:r>
        <w:rPr>
          <w:rFonts w:eastAsia="Times New Roman" w:cs="Times New Roman"/>
          <w:b/>
          <w:i/>
          <w:color w:val="000000"/>
          <w:lang w:eastAsia="fr-FR"/>
        </w:rPr>
        <w:t>impliqué</w:t>
      </w:r>
      <w:r>
        <w:rPr>
          <w:rFonts w:eastAsia="Times New Roman" w:cs="Times New Roman"/>
          <w:b/>
          <w:color w:val="000000"/>
          <w:lang w:eastAsia="fr-FR"/>
        </w:rPr>
        <w:t xml:space="preserve"> dans la démarche.</w:t>
      </w:r>
    </w:p>
    <w:tbl>
      <w:tblPr>
        <w:tblW w:w="9099" w:type="dxa"/>
        <w:tblCellMar>
          <w:left w:w="10" w:type="dxa"/>
          <w:right w:w="10" w:type="dxa"/>
        </w:tblCellMar>
        <w:tblLook w:val="0000" w:firstRow="0" w:lastRow="0" w:firstColumn="0" w:lastColumn="0" w:noHBand="0" w:noVBand="0"/>
      </w:tblPr>
      <w:tblGrid>
        <w:gridCol w:w="9099"/>
      </w:tblGrid>
      <w:tr w:rsidR="00F0683B" w:rsidTr="008D2214">
        <w:trPr>
          <w:trHeight w:val="1895"/>
        </w:trPr>
        <w:tc>
          <w:tcPr>
            <w:tcW w:w="9099"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szCs w:val="24"/>
                <w:lang w:eastAsia="fr-FR"/>
              </w:rPr>
            </w:pPr>
          </w:p>
        </w:tc>
      </w:tr>
    </w:tbl>
    <w:p w:rsidR="00F0683B" w:rsidRDefault="00F0683B" w:rsidP="00F0683B">
      <w:pPr>
        <w:rPr>
          <w:rFonts w:eastAsia="Times New Roman" w:cs="Times New Roman"/>
          <w:b/>
          <w:color w:val="000000"/>
          <w:lang w:eastAsia="fr-FR"/>
        </w:rPr>
      </w:pPr>
    </w:p>
    <w:p w:rsidR="00F0683B" w:rsidRDefault="00F0683B" w:rsidP="00F0683B">
      <w:pPr>
        <w:rPr>
          <w:rFonts w:eastAsia="Times New Roman" w:cs="Times New Roman"/>
          <w:b/>
          <w:color w:val="000000"/>
          <w:lang w:eastAsia="fr-FR"/>
        </w:rPr>
      </w:pPr>
      <w:r>
        <w:rPr>
          <w:rFonts w:eastAsia="Times New Roman" w:cs="Times New Roman"/>
          <w:b/>
          <w:color w:val="000000"/>
          <w:lang w:eastAsia="fr-FR"/>
        </w:rPr>
        <w:t xml:space="preserve">Êtes-vous déjà en lien avec des acteurs académiques (universitaires, etc.) sur cette initiative et si oui avec qui ? </w:t>
      </w:r>
    </w:p>
    <w:p w:rsidR="00F0683B" w:rsidRDefault="00F0683B" w:rsidP="00F0683B">
      <w:pPr>
        <w:rPr>
          <w:rFonts w:eastAsia="Times New Roman" w:cs="Times New Roman"/>
          <w:b/>
          <w:color w:val="000000"/>
          <w:lang w:eastAsia="fr-FR"/>
        </w:rPr>
      </w:pPr>
      <w:r>
        <w:rPr>
          <w:rFonts w:eastAsia="Times New Roman" w:cs="Times New Roman"/>
          <w:b/>
          <w:color w:val="000000"/>
          <w:lang w:eastAsia="fr-FR"/>
        </w:rPr>
        <w:t xml:space="preserve">Avez-vous par le passé déjà travaillé avec la communauté scientifique ? </w:t>
      </w:r>
    </w:p>
    <w:tbl>
      <w:tblPr>
        <w:tblW w:w="9183" w:type="dxa"/>
        <w:tblCellMar>
          <w:left w:w="10" w:type="dxa"/>
          <w:right w:w="10" w:type="dxa"/>
        </w:tblCellMar>
        <w:tblLook w:val="0000" w:firstRow="0" w:lastRow="0" w:firstColumn="0" w:lastColumn="0" w:noHBand="0" w:noVBand="0"/>
      </w:tblPr>
      <w:tblGrid>
        <w:gridCol w:w="9183"/>
      </w:tblGrid>
      <w:tr w:rsidR="00F0683B" w:rsidTr="008D2214">
        <w:trPr>
          <w:trHeight w:val="1782"/>
        </w:trPr>
        <w:tc>
          <w:tcPr>
            <w:tcW w:w="9183"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szCs w:val="24"/>
                <w:lang w:eastAsia="fr-FR"/>
              </w:rPr>
            </w:pPr>
          </w:p>
        </w:tc>
      </w:tr>
    </w:tbl>
    <w:p w:rsidR="00F0683B" w:rsidRDefault="00F0683B" w:rsidP="00F0683B">
      <w:pPr>
        <w:rPr>
          <w:rFonts w:eastAsia="Times New Roman" w:cs="Times New Roman"/>
          <w:b/>
          <w:lang w:eastAsia="fr-FR"/>
        </w:rPr>
      </w:pPr>
    </w:p>
    <w:tbl>
      <w:tblPr>
        <w:tblW w:w="9056" w:type="dxa"/>
        <w:tblCellMar>
          <w:left w:w="10" w:type="dxa"/>
          <w:right w:w="10" w:type="dxa"/>
        </w:tblCellMar>
        <w:tblLook w:val="0000" w:firstRow="0" w:lastRow="0" w:firstColumn="0" w:lastColumn="0" w:noHBand="0" w:noVBand="0"/>
      </w:tblPr>
      <w:tblGrid>
        <w:gridCol w:w="9056"/>
      </w:tblGrid>
      <w:tr w:rsidR="00F0683B" w:rsidTr="008D2214">
        <w:trPr>
          <w:trHeight w:val="729"/>
        </w:trPr>
        <w:tc>
          <w:tcPr>
            <w:tcW w:w="9056" w:type="dxa"/>
            <w:shd w:val="clear" w:color="auto" w:fill="B4C6E7"/>
            <w:tcMar>
              <w:top w:w="0" w:type="dxa"/>
              <w:left w:w="108" w:type="dxa"/>
              <w:bottom w:w="0" w:type="dxa"/>
              <w:right w:w="108" w:type="dxa"/>
            </w:tcMar>
            <w:vAlign w:val="center"/>
          </w:tcPr>
          <w:p w:rsidR="00F0683B" w:rsidRDefault="00F0683B" w:rsidP="00F0683B">
            <w:pPr>
              <w:pStyle w:val="Paragraphedeliste"/>
              <w:widowControl/>
              <w:numPr>
                <w:ilvl w:val="0"/>
                <w:numId w:val="1"/>
              </w:numPr>
              <w:suppressAutoHyphens w:val="0"/>
              <w:jc w:val="left"/>
              <w:textAlignment w:val="auto"/>
            </w:pPr>
            <w:r>
              <w:rPr>
                <w:rFonts w:eastAsia="Times New Roman" w:cs="Times New Roman"/>
                <w:color w:val="FFFFFF"/>
                <w:sz w:val="28"/>
                <w:szCs w:val="24"/>
                <w:lang w:eastAsia="fr-FR"/>
              </w:rPr>
              <w:t xml:space="preserve">Les contraintes </w:t>
            </w:r>
          </w:p>
        </w:tc>
      </w:tr>
    </w:tbl>
    <w:p w:rsidR="00F0683B" w:rsidRDefault="00F0683B" w:rsidP="00F0683B">
      <w:pPr>
        <w:rPr>
          <w:rFonts w:eastAsia="Times New Roman" w:cs="Times New Roman"/>
          <w:b/>
          <w:lang w:eastAsia="fr-FR"/>
        </w:rPr>
      </w:pPr>
    </w:p>
    <w:p w:rsidR="00F0683B" w:rsidRDefault="00F0683B" w:rsidP="00F0683B">
      <w:r>
        <w:rPr>
          <w:rFonts w:eastAsia="Times New Roman" w:cs="Times New Roman"/>
          <w:b/>
          <w:lang w:eastAsia="fr-FR"/>
        </w:rPr>
        <w:t xml:space="preserve">Avez-vous des contraintes particulières ou des questions conditionnant votre engagement dans le processus ? </w:t>
      </w:r>
      <w:r>
        <w:rPr>
          <w:rFonts w:eastAsia="Times New Roman" w:cs="Times New Roman"/>
          <w:i/>
          <w:lang w:eastAsia="fr-FR"/>
        </w:rPr>
        <w:t>D</w:t>
      </w:r>
      <w:r>
        <w:rPr>
          <w:rFonts w:eastAsia="Times New Roman" w:cs="Times New Roman"/>
          <w:i/>
          <w:color w:val="000000"/>
          <w:lang w:eastAsia="fr-FR"/>
        </w:rPr>
        <w:t>élais à respecter, autres acteurs à associer, contraintes de temps, besoin de mieux comprendre le dispositif …</w:t>
      </w:r>
    </w:p>
    <w:tbl>
      <w:tblPr>
        <w:tblW w:w="9098" w:type="dxa"/>
        <w:tblCellMar>
          <w:left w:w="10" w:type="dxa"/>
          <w:right w:w="10" w:type="dxa"/>
        </w:tblCellMar>
        <w:tblLook w:val="0000" w:firstRow="0" w:lastRow="0" w:firstColumn="0" w:lastColumn="0" w:noHBand="0" w:noVBand="0"/>
      </w:tblPr>
      <w:tblGrid>
        <w:gridCol w:w="9098"/>
      </w:tblGrid>
      <w:tr w:rsidR="00F0683B" w:rsidTr="008D2214">
        <w:trPr>
          <w:trHeight w:val="1697"/>
        </w:trPr>
        <w:tc>
          <w:tcPr>
            <w:tcW w:w="9098"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szCs w:val="24"/>
                <w:lang w:eastAsia="fr-FR"/>
              </w:rPr>
            </w:pPr>
          </w:p>
        </w:tc>
      </w:tr>
    </w:tbl>
    <w:p w:rsidR="00F0683B" w:rsidRDefault="00F0683B" w:rsidP="00F0683B">
      <w:pPr>
        <w:rPr>
          <w:rFonts w:eastAsia="Times New Roman" w:cs="Times New Roman"/>
          <w:b/>
          <w:color w:val="000000"/>
          <w:lang w:eastAsia="fr-FR"/>
        </w:rPr>
      </w:pPr>
    </w:p>
    <w:p w:rsidR="00F0683B" w:rsidRDefault="00F0683B" w:rsidP="00F0683B">
      <w:pPr>
        <w:rPr>
          <w:rFonts w:eastAsia="Times New Roman" w:cs="Times New Roman"/>
          <w:b/>
          <w:lang w:eastAsia="fr-FR"/>
        </w:rPr>
      </w:pPr>
    </w:p>
    <w:tbl>
      <w:tblPr>
        <w:tblW w:w="9056" w:type="dxa"/>
        <w:tblCellMar>
          <w:left w:w="10" w:type="dxa"/>
          <w:right w:w="10" w:type="dxa"/>
        </w:tblCellMar>
        <w:tblLook w:val="0000" w:firstRow="0" w:lastRow="0" w:firstColumn="0" w:lastColumn="0" w:noHBand="0" w:noVBand="0"/>
      </w:tblPr>
      <w:tblGrid>
        <w:gridCol w:w="9056"/>
      </w:tblGrid>
      <w:tr w:rsidR="00F0683B" w:rsidTr="008D2214">
        <w:trPr>
          <w:trHeight w:val="729"/>
        </w:trPr>
        <w:tc>
          <w:tcPr>
            <w:tcW w:w="9056" w:type="dxa"/>
            <w:shd w:val="clear" w:color="auto" w:fill="B4C6E7"/>
            <w:tcMar>
              <w:top w:w="0" w:type="dxa"/>
              <w:left w:w="108" w:type="dxa"/>
              <w:bottom w:w="0" w:type="dxa"/>
              <w:right w:w="108" w:type="dxa"/>
            </w:tcMar>
            <w:vAlign w:val="center"/>
          </w:tcPr>
          <w:p w:rsidR="00F0683B" w:rsidRDefault="00F0683B" w:rsidP="008D2214">
            <w:pPr>
              <w:widowControl/>
              <w:textAlignment w:val="auto"/>
            </w:pPr>
            <w:r>
              <w:rPr>
                <w:rFonts w:eastAsia="Times New Roman" w:cs="Times New Roman"/>
                <w:color w:val="FFFFFF"/>
                <w:sz w:val="28"/>
                <w:szCs w:val="24"/>
                <w:lang w:eastAsia="fr-FR"/>
              </w:rPr>
              <w:t>Comment avez-vous connu Trait d’Union ?</w:t>
            </w:r>
          </w:p>
        </w:tc>
      </w:tr>
    </w:tbl>
    <w:p w:rsidR="00F0683B" w:rsidRDefault="00F0683B" w:rsidP="00F0683B">
      <w:pPr>
        <w:rPr>
          <w:rFonts w:eastAsia="Times New Roman" w:cs="Times New Roman"/>
          <w:i/>
          <w:lang w:eastAsia="fr-FR"/>
        </w:rPr>
      </w:pPr>
    </w:p>
    <w:tbl>
      <w:tblPr>
        <w:tblW w:w="9098" w:type="dxa"/>
        <w:tblCellMar>
          <w:left w:w="10" w:type="dxa"/>
          <w:right w:w="10" w:type="dxa"/>
        </w:tblCellMar>
        <w:tblLook w:val="0000" w:firstRow="0" w:lastRow="0" w:firstColumn="0" w:lastColumn="0" w:noHBand="0" w:noVBand="0"/>
      </w:tblPr>
      <w:tblGrid>
        <w:gridCol w:w="9098"/>
      </w:tblGrid>
      <w:tr w:rsidR="00F0683B" w:rsidTr="008D2214">
        <w:trPr>
          <w:trHeight w:val="1330"/>
        </w:trPr>
        <w:tc>
          <w:tcPr>
            <w:tcW w:w="9098" w:type="dxa"/>
            <w:tcBorders>
              <w:top w:val="single" w:sz="4" w:space="0" w:color="B4C6E7"/>
              <w:left w:val="single" w:sz="4" w:space="0" w:color="B4C6E7"/>
              <w:bottom w:val="single" w:sz="4" w:space="0" w:color="B4C6E7"/>
              <w:right w:val="single" w:sz="4" w:space="0" w:color="B4C6E7"/>
            </w:tcBorders>
            <w:tcMar>
              <w:top w:w="0" w:type="dxa"/>
              <w:left w:w="108" w:type="dxa"/>
              <w:bottom w:w="0" w:type="dxa"/>
              <w:right w:w="108" w:type="dxa"/>
            </w:tcMar>
          </w:tcPr>
          <w:p w:rsidR="00F0683B" w:rsidRDefault="00F0683B" w:rsidP="008D2214">
            <w:pPr>
              <w:widowControl/>
              <w:textAlignment w:val="auto"/>
              <w:rPr>
                <w:rFonts w:eastAsia="Times New Roman" w:cs="Times New Roman"/>
                <w:szCs w:val="24"/>
                <w:lang w:eastAsia="fr-FR"/>
              </w:rPr>
            </w:pPr>
          </w:p>
        </w:tc>
      </w:tr>
    </w:tbl>
    <w:p w:rsidR="00F0683B" w:rsidRDefault="00F0683B" w:rsidP="00F0683B">
      <w:pPr>
        <w:pBdr>
          <w:top w:val="single" w:sz="4" w:space="1" w:color="B4C6E7"/>
          <w:bottom w:val="single" w:sz="4" w:space="1" w:color="B4C6E7"/>
        </w:pBdr>
        <w:jc w:val="center"/>
        <w:rPr>
          <w:rFonts w:eastAsia="Times New Roman" w:cs="Times New Roman"/>
          <w:color w:val="000000"/>
          <w:sz w:val="40"/>
          <w:lang w:eastAsia="fr-FR"/>
        </w:rPr>
      </w:pPr>
    </w:p>
    <w:p w:rsidR="00F0683B" w:rsidRDefault="00F0683B" w:rsidP="00F0683B">
      <w:pPr>
        <w:pBdr>
          <w:top w:val="single" w:sz="4" w:space="1" w:color="B4C6E7"/>
          <w:bottom w:val="single" w:sz="4" w:space="1" w:color="B4C6E7"/>
        </w:pBdr>
        <w:jc w:val="center"/>
        <w:rPr>
          <w:rFonts w:eastAsia="Times New Roman" w:cs="Times New Roman"/>
          <w:color w:val="000000"/>
          <w:sz w:val="40"/>
          <w:lang w:eastAsia="fr-FR"/>
        </w:rPr>
      </w:pPr>
      <w:r>
        <w:rPr>
          <w:rFonts w:eastAsia="Times New Roman" w:cs="Times New Roman"/>
          <w:color w:val="000000"/>
          <w:sz w:val="40"/>
          <w:lang w:eastAsia="fr-FR"/>
        </w:rPr>
        <w:t>Valeurs d’engagement des parties prenantes</w:t>
      </w:r>
    </w:p>
    <w:p w:rsidR="00F0683B" w:rsidRDefault="00F0683B" w:rsidP="00F0683B">
      <w:pPr>
        <w:rPr>
          <w:rFonts w:eastAsia="Times New Roman" w:cs="Times New Roman"/>
          <w:b/>
          <w:lang w:eastAsia="fr-FR"/>
        </w:rPr>
      </w:pPr>
    </w:p>
    <w:p w:rsidR="00F0683B" w:rsidRDefault="00F0683B" w:rsidP="00F0683B">
      <w:pPr>
        <w:rPr>
          <w:rFonts w:eastAsia="Times New Roman" w:cs="Times New Roman"/>
          <w:b/>
          <w:lang w:eastAsia="fr-FR"/>
        </w:rPr>
      </w:pPr>
    </w:p>
    <w:tbl>
      <w:tblPr>
        <w:tblW w:w="9056" w:type="dxa"/>
        <w:tblCellMar>
          <w:left w:w="10" w:type="dxa"/>
          <w:right w:w="10" w:type="dxa"/>
        </w:tblCellMar>
        <w:tblLook w:val="0000" w:firstRow="0" w:lastRow="0" w:firstColumn="0" w:lastColumn="0" w:noHBand="0" w:noVBand="0"/>
      </w:tblPr>
      <w:tblGrid>
        <w:gridCol w:w="9056"/>
      </w:tblGrid>
      <w:tr w:rsidR="00F0683B" w:rsidTr="008D2214">
        <w:trPr>
          <w:trHeight w:val="507"/>
        </w:trPr>
        <w:tc>
          <w:tcPr>
            <w:tcW w:w="9056" w:type="dxa"/>
            <w:shd w:val="clear" w:color="auto" w:fill="5B9BD5"/>
            <w:tcMar>
              <w:top w:w="0" w:type="dxa"/>
              <w:left w:w="108" w:type="dxa"/>
              <w:bottom w:w="0" w:type="dxa"/>
              <w:right w:w="108" w:type="dxa"/>
            </w:tcMar>
            <w:vAlign w:val="center"/>
          </w:tcPr>
          <w:p w:rsidR="00F0683B" w:rsidRDefault="00F0683B" w:rsidP="00F0683B">
            <w:pPr>
              <w:pStyle w:val="Paragraphedeliste"/>
              <w:widowControl/>
              <w:numPr>
                <w:ilvl w:val="0"/>
                <w:numId w:val="3"/>
              </w:numPr>
              <w:suppressAutoHyphens w:val="0"/>
              <w:spacing w:after="120"/>
              <w:jc w:val="left"/>
              <w:textAlignment w:val="auto"/>
              <w:rPr>
                <w:rFonts w:cs="Calibri"/>
                <w:b/>
                <w:sz w:val="28"/>
                <w:szCs w:val="28"/>
              </w:rPr>
            </w:pPr>
            <w:r>
              <w:rPr>
                <w:rFonts w:cs="Calibri"/>
                <w:b/>
                <w:sz w:val="28"/>
                <w:szCs w:val="28"/>
              </w:rPr>
              <w:t>La neutralité de l’animation du projet</w:t>
            </w:r>
          </w:p>
        </w:tc>
      </w:tr>
    </w:tbl>
    <w:p w:rsidR="00F0683B" w:rsidRDefault="00F0683B" w:rsidP="00F0683B">
      <w:pPr>
        <w:rPr>
          <w:rFonts w:eastAsia="Times New Roman" w:cs="Times New Roman"/>
          <w:b/>
          <w:lang w:eastAsia="fr-FR"/>
        </w:rPr>
      </w:pPr>
    </w:p>
    <w:p w:rsidR="00F0683B" w:rsidRDefault="00F0683B" w:rsidP="00F0683B">
      <w:pPr>
        <w:spacing w:after="120"/>
      </w:pPr>
      <w:r>
        <w:rPr>
          <w:rFonts w:cs="Calibri"/>
          <w:color w:val="000000"/>
        </w:rPr>
        <w:t xml:space="preserve">Le dispositif Trait d’Union a pour mission de faciliter les synergies entre les mondes de la recherche, de </w:t>
      </w:r>
      <w:r>
        <w:rPr>
          <w:rFonts w:cs="Calibri"/>
        </w:rPr>
        <w:t xml:space="preserve">l’enseignement supérieur, et de la société civile (associations, coopératives, organisations professionnelles, collectifs, collectivités territoriales…) pour </w:t>
      </w:r>
      <w:proofErr w:type="spellStart"/>
      <w:r>
        <w:rPr>
          <w:rFonts w:cs="Calibri"/>
        </w:rPr>
        <w:t>co-construire</w:t>
      </w:r>
      <w:proofErr w:type="spellEnd"/>
      <w:r>
        <w:rPr>
          <w:rFonts w:cs="Calibri"/>
        </w:rPr>
        <w:t xml:space="preserve"> des problématiques de </w:t>
      </w:r>
      <w:r>
        <w:rPr>
          <w:rFonts w:cs="Calibri"/>
        </w:rPr>
        <w:lastRenderedPageBreak/>
        <w:t>recherche et des projets collaboratifs.</w:t>
      </w:r>
    </w:p>
    <w:p w:rsidR="00F0683B" w:rsidRDefault="00F0683B" w:rsidP="00F0683B">
      <w:pPr>
        <w:rPr>
          <w:rFonts w:cs="Calibri"/>
          <w:color w:val="000000"/>
        </w:rPr>
      </w:pPr>
      <w:r>
        <w:rPr>
          <w:rFonts w:cs="Calibri"/>
          <w:color w:val="000000"/>
        </w:rPr>
        <w:t xml:space="preserve">Il est le seul acteur qui n’a pas d’intérêt direct vis-à-vis de la problématique traitée et ne participe pas à l’élaboration des contenus des livrables. Il porte seulement le cadre méthodologique, qui s’appuie sur des valeurs et sur un savoir-faire de la participation multi-acteurs. Les différentes parties prenantes reconnaissent que cette posture est nécessaire et donnent à Trait d’Union le mandat de coordonner, concevoir et animer le processus de co-construction. </w:t>
      </w:r>
    </w:p>
    <w:p w:rsidR="00F0683B" w:rsidRDefault="00F0683B" w:rsidP="00F0683B">
      <w:pPr>
        <w:rPr>
          <w:rFonts w:eastAsia="Times New Roman" w:cs="Times New Roman"/>
          <w:b/>
          <w:lang w:eastAsia="fr-FR"/>
        </w:rPr>
      </w:pPr>
    </w:p>
    <w:p w:rsidR="00F0683B" w:rsidRDefault="00F0683B" w:rsidP="00F0683B">
      <w:pPr>
        <w:rPr>
          <w:rFonts w:eastAsia="Times New Roman" w:cs="Times New Roman"/>
          <w:b/>
          <w:lang w:eastAsia="fr-FR"/>
        </w:rPr>
      </w:pPr>
    </w:p>
    <w:tbl>
      <w:tblPr>
        <w:tblW w:w="9056" w:type="dxa"/>
        <w:tblCellMar>
          <w:left w:w="10" w:type="dxa"/>
          <w:right w:w="10" w:type="dxa"/>
        </w:tblCellMar>
        <w:tblLook w:val="0000" w:firstRow="0" w:lastRow="0" w:firstColumn="0" w:lastColumn="0" w:noHBand="0" w:noVBand="0"/>
      </w:tblPr>
      <w:tblGrid>
        <w:gridCol w:w="9056"/>
      </w:tblGrid>
      <w:tr w:rsidR="00F0683B" w:rsidTr="008D2214">
        <w:trPr>
          <w:trHeight w:val="507"/>
        </w:trPr>
        <w:tc>
          <w:tcPr>
            <w:tcW w:w="9056" w:type="dxa"/>
            <w:shd w:val="clear" w:color="auto" w:fill="5B9BD5"/>
            <w:tcMar>
              <w:top w:w="0" w:type="dxa"/>
              <w:left w:w="108" w:type="dxa"/>
              <w:bottom w:w="0" w:type="dxa"/>
              <w:right w:w="108" w:type="dxa"/>
            </w:tcMar>
            <w:vAlign w:val="center"/>
          </w:tcPr>
          <w:p w:rsidR="00F0683B" w:rsidRDefault="00F0683B" w:rsidP="00F0683B">
            <w:pPr>
              <w:pStyle w:val="Paragraphedeliste"/>
              <w:widowControl/>
              <w:numPr>
                <w:ilvl w:val="0"/>
                <w:numId w:val="3"/>
              </w:numPr>
              <w:suppressAutoHyphens w:val="0"/>
              <w:spacing w:after="120"/>
              <w:textAlignment w:val="auto"/>
              <w:rPr>
                <w:rFonts w:cs="Calibri"/>
                <w:b/>
                <w:sz w:val="28"/>
                <w:szCs w:val="28"/>
              </w:rPr>
            </w:pPr>
            <w:r>
              <w:rPr>
                <w:rFonts w:cs="Calibri"/>
                <w:b/>
                <w:sz w:val="28"/>
                <w:szCs w:val="28"/>
              </w:rPr>
              <w:t>Accueillir des points de vue différents</w:t>
            </w:r>
          </w:p>
        </w:tc>
      </w:tr>
    </w:tbl>
    <w:p w:rsidR="00F0683B" w:rsidRDefault="00F0683B" w:rsidP="00F0683B">
      <w:pPr>
        <w:rPr>
          <w:rFonts w:cs="Calibri"/>
        </w:rPr>
      </w:pPr>
    </w:p>
    <w:p w:rsidR="00F0683B" w:rsidRDefault="00F0683B" w:rsidP="00F0683B">
      <w:pPr>
        <w:rPr>
          <w:rFonts w:cs="Calibri"/>
        </w:rPr>
      </w:pPr>
      <w:r>
        <w:rPr>
          <w:rFonts w:cs="Calibri"/>
        </w:rPr>
        <w:t xml:space="preserve">Il est impératif que toutes les parties prenantes reconnaissent qu’il existe une multiplicité de formes de savoirs, de points de vue et de perceptions. Elles doivent adopter une posture qui ne cherche pas à les opposer mais à les mettre en condition de pouvoir échanger. </w:t>
      </w:r>
    </w:p>
    <w:p w:rsidR="00F0683B" w:rsidRDefault="00F0683B" w:rsidP="00F0683B">
      <w:pPr>
        <w:spacing w:before="240"/>
        <w:rPr>
          <w:rFonts w:cs="Calibri"/>
        </w:rPr>
      </w:pPr>
      <w:r>
        <w:rPr>
          <w:rFonts w:cs="Calibri"/>
        </w:rPr>
        <w:t>Trait d’Union travaille à garantir la prise en compte équitable des considérations des différentes parties prenantes, chacune dans ses compétences propres, en offrant un espace d’expression neutre et sans jugement, encourageant la participation. Pour ce faire, ce dispositif veille à éviter toute forme d’instrumentalisation entre parties prenantes.</w:t>
      </w:r>
    </w:p>
    <w:p w:rsidR="00F0683B" w:rsidRDefault="00F0683B" w:rsidP="00F0683B">
      <w:pPr>
        <w:rPr>
          <w:rFonts w:eastAsia="Times New Roman" w:cs="Times New Roman"/>
          <w:b/>
          <w:lang w:eastAsia="fr-FR"/>
        </w:rPr>
      </w:pPr>
    </w:p>
    <w:p w:rsidR="00F0683B" w:rsidRDefault="00F0683B" w:rsidP="00F0683B">
      <w:pPr>
        <w:rPr>
          <w:rFonts w:eastAsia="Times New Roman" w:cs="Times New Roman"/>
          <w:b/>
          <w:lang w:eastAsia="fr-FR"/>
        </w:rPr>
      </w:pPr>
    </w:p>
    <w:tbl>
      <w:tblPr>
        <w:tblW w:w="9056" w:type="dxa"/>
        <w:tblCellMar>
          <w:left w:w="10" w:type="dxa"/>
          <w:right w:w="10" w:type="dxa"/>
        </w:tblCellMar>
        <w:tblLook w:val="0000" w:firstRow="0" w:lastRow="0" w:firstColumn="0" w:lastColumn="0" w:noHBand="0" w:noVBand="0"/>
      </w:tblPr>
      <w:tblGrid>
        <w:gridCol w:w="9056"/>
      </w:tblGrid>
      <w:tr w:rsidR="00F0683B" w:rsidTr="008D2214">
        <w:trPr>
          <w:trHeight w:val="507"/>
        </w:trPr>
        <w:tc>
          <w:tcPr>
            <w:tcW w:w="9056" w:type="dxa"/>
            <w:shd w:val="clear" w:color="auto" w:fill="5B9BD5"/>
            <w:tcMar>
              <w:top w:w="0" w:type="dxa"/>
              <w:left w:w="108" w:type="dxa"/>
              <w:bottom w:w="0" w:type="dxa"/>
              <w:right w:w="108" w:type="dxa"/>
            </w:tcMar>
            <w:vAlign w:val="center"/>
          </w:tcPr>
          <w:p w:rsidR="00F0683B" w:rsidRDefault="00F0683B" w:rsidP="00F0683B">
            <w:pPr>
              <w:pStyle w:val="Paragraphedeliste"/>
              <w:widowControl/>
              <w:numPr>
                <w:ilvl w:val="0"/>
                <w:numId w:val="3"/>
              </w:numPr>
              <w:suppressAutoHyphens w:val="0"/>
              <w:spacing w:after="120"/>
              <w:textAlignment w:val="auto"/>
              <w:rPr>
                <w:rFonts w:cs="Calibri"/>
                <w:b/>
                <w:sz w:val="28"/>
                <w:szCs w:val="28"/>
              </w:rPr>
            </w:pPr>
            <w:r>
              <w:rPr>
                <w:rFonts w:cs="Calibri"/>
                <w:b/>
                <w:sz w:val="28"/>
                <w:szCs w:val="28"/>
              </w:rPr>
              <w:t>Accepter le caractère évolutif et les temporalités variables</w:t>
            </w:r>
          </w:p>
        </w:tc>
      </w:tr>
    </w:tbl>
    <w:p w:rsidR="00F0683B" w:rsidRDefault="00F0683B" w:rsidP="00F0683B">
      <w:pPr>
        <w:rPr>
          <w:rFonts w:cs="Calibri"/>
          <w:b/>
        </w:rPr>
      </w:pPr>
    </w:p>
    <w:p w:rsidR="00F0683B" w:rsidRDefault="00F0683B" w:rsidP="00F0683B">
      <w:pPr>
        <w:spacing w:after="120"/>
        <w:rPr>
          <w:rFonts w:cs="Calibri"/>
        </w:rPr>
      </w:pPr>
      <w:r>
        <w:rPr>
          <w:rFonts w:cs="Calibri"/>
        </w:rPr>
        <w:t xml:space="preserve">Un processus de co-construction diffère d’une approche traditionnelle où les attentes doivent être détaillées et validées dès le début du projet, laissant peu de place aux possibilités d’évolution. Ici, l’aboutissement du processus n’est pas prédéfini : les parties prenantes doivent rester prêtes et ouvertes à considérer toutes les propositions, voire de nouvelles orientations – résultat du processus de co-construction –, même si celles-ci peuvent être en tension avec leurs propres attentes, notamment en termes de calendrier. La demande exprimée initialement à Trait d’Union doit donc être considérée comme une base de travail, qui n’a pas vocation à se voir effacée par une nouvelle question, mais qui peut être enrichie, chemin faisant, par les apports des chercheurs et autres parties prenantes, et par les résultats du processus d’incubation. </w:t>
      </w:r>
    </w:p>
    <w:p w:rsidR="00F0683B" w:rsidRDefault="00F0683B" w:rsidP="00F0683B">
      <w:r>
        <w:rPr>
          <w:rFonts w:cs="Calibri"/>
        </w:rPr>
        <w:t>Les parties prenantes sont prêtes à accueillir et à s’adapter aux différentes temporalités et contraintes calendaires inhérente à la coopération multi-acteurs.</w:t>
      </w:r>
    </w:p>
    <w:p w:rsidR="00F0683B" w:rsidRDefault="00F0683B" w:rsidP="00F0683B"/>
    <w:p w:rsidR="00F0683B" w:rsidRDefault="00F0683B"/>
    <w:sectPr w:rsidR="00F0683B" w:rsidSect="00F0683B">
      <w:footerReference w:type="default" r:id="rId6"/>
      <w:pgSz w:w="11906" w:h="16838"/>
      <w:pgMar w:top="720" w:right="1080" w:bottom="1440" w:left="1080" w:header="72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83B" w:rsidRDefault="00F0683B">
    <w:pPr>
      <w:pStyle w:val="Pieddepage"/>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0FF0"/>
    <w:multiLevelType w:val="multilevel"/>
    <w:tmpl w:val="1FB013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8007BE"/>
    <w:multiLevelType w:val="multilevel"/>
    <w:tmpl w:val="699E6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8F6E4C"/>
    <w:multiLevelType w:val="multilevel"/>
    <w:tmpl w:val="358A3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0521450">
    <w:abstractNumId w:val="1"/>
  </w:num>
  <w:num w:numId="2" w16cid:durableId="905260965">
    <w:abstractNumId w:val="0"/>
  </w:num>
  <w:num w:numId="3" w16cid:durableId="67319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3B"/>
    <w:rsid w:val="00C948D0"/>
    <w:rsid w:val="00F06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4A220A"/>
  <w15:chartTrackingRefBased/>
  <w15:docId w15:val="{B750FE0B-C51B-9F4C-9F25-05C30275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83B"/>
    <w:pPr>
      <w:widowControl w:val="0"/>
      <w:suppressAutoHyphens/>
      <w:autoSpaceDN w:val="0"/>
      <w:spacing w:after="0" w:line="240" w:lineRule="auto"/>
      <w:jc w:val="both"/>
      <w:textAlignment w:val="baseline"/>
    </w:pPr>
    <w:rPr>
      <w:rFonts w:ascii="Bell MT" w:eastAsia="Calibri" w:hAnsi="Bell MT" w:cs="F"/>
      <w:kern w:val="0"/>
      <w:szCs w:val="22"/>
      <w14:ligatures w14:val="none"/>
    </w:rPr>
  </w:style>
  <w:style w:type="paragraph" w:styleId="Titre1">
    <w:name w:val="heading 1"/>
    <w:basedOn w:val="Normal"/>
    <w:next w:val="Normal"/>
    <w:link w:val="Titre1Car"/>
    <w:uiPriority w:val="9"/>
    <w:qFormat/>
    <w:rsid w:val="00F06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6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68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68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68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68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68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68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683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8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68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68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68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68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68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68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68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683B"/>
    <w:rPr>
      <w:rFonts w:eastAsiaTheme="majorEastAsia" w:cstheme="majorBidi"/>
      <w:color w:val="272727" w:themeColor="text1" w:themeTint="D8"/>
    </w:rPr>
  </w:style>
  <w:style w:type="paragraph" w:styleId="Titre">
    <w:name w:val="Title"/>
    <w:basedOn w:val="Normal"/>
    <w:next w:val="Normal"/>
    <w:link w:val="TitreCar"/>
    <w:uiPriority w:val="10"/>
    <w:qFormat/>
    <w:rsid w:val="00F068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8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68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68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683B"/>
    <w:pPr>
      <w:spacing w:before="160"/>
      <w:jc w:val="center"/>
    </w:pPr>
    <w:rPr>
      <w:i/>
      <w:iCs/>
      <w:color w:val="404040" w:themeColor="text1" w:themeTint="BF"/>
    </w:rPr>
  </w:style>
  <w:style w:type="character" w:customStyle="1" w:styleId="CitationCar">
    <w:name w:val="Citation Car"/>
    <w:basedOn w:val="Policepardfaut"/>
    <w:link w:val="Citation"/>
    <w:uiPriority w:val="29"/>
    <w:rsid w:val="00F0683B"/>
    <w:rPr>
      <w:i/>
      <w:iCs/>
      <w:color w:val="404040" w:themeColor="text1" w:themeTint="BF"/>
    </w:rPr>
  </w:style>
  <w:style w:type="paragraph" w:styleId="Paragraphedeliste">
    <w:name w:val="List Paragraph"/>
    <w:basedOn w:val="Normal"/>
    <w:qFormat/>
    <w:rsid w:val="00F0683B"/>
    <w:pPr>
      <w:ind w:left="720"/>
      <w:contextualSpacing/>
    </w:pPr>
  </w:style>
  <w:style w:type="character" w:styleId="Accentuationintense">
    <w:name w:val="Intense Emphasis"/>
    <w:basedOn w:val="Policepardfaut"/>
    <w:uiPriority w:val="21"/>
    <w:qFormat/>
    <w:rsid w:val="00F0683B"/>
    <w:rPr>
      <w:i/>
      <w:iCs/>
      <w:color w:val="2F5496" w:themeColor="accent1" w:themeShade="BF"/>
    </w:rPr>
  </w:style>
  <w:style w:type="paragraph" w:styleId="Citationintense">
    <w:name w:val="Intense Quote"/>
    <w:basedOn w:val="Normal"/>
    <w:next w:val="Normal"/>
    <w:link w:val="CitationintenseCar"/>
    <w:uiPriority w:val="30"/>
    <w:qFormat/>
    <w:rsid w:val="00F06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683B"/>
    <w:rPr>
      <w:i/>
      <w:iCs/>
      <w:color w:val="2F5496" w:themeColor="accent1" w:themeShade="BF"/>
    </w:rPr>
  </w:style>
  <w:style w:type="character" w:styleId="Rfrenceintense">
    <w:name w:val="Intense Reference"/>
    <w:basedOn w:val="Policepardfaut"/>
    <w:uiPriority w:val="32"/>
    <w:qFormat/>
    <w:rsid w:val="00F0683B"/>
    <w:rPr>
      <w:b/>
      <w:bCs/>
      <w:smallCaps/>
      <w:color w:val="2F5496" w:themeColor="accent1" w:themeShade="BF"/>
      <w:spacing w:val="5"/>
    </w:rPr>
  </w:style>
  <w:style w:type="paragraph" w:styleId="Pieddepage">
    <w:name w:val="footer"/>
    <w:basedOn w:val="Normal"/>
    <w:link w:val="PieddepageCar"/>
    <w:rsid w:val="00F0683B"/>
    <w:pPr>
      <w:widowControl/>
      <w:tabs>
        <w:tab w:val="center" w:pos="4536"/>
        <w:tab w:val="right" w:pos="9072"/>
      </w:tabs>
      <w:jc w:val="left"/>
    </w:pPr>
    <w:rPr>
      <w:rFonts w:ascii="Calibri" w:hAnsi="Calibri"/>
      <w:sz w:val="22"/>
    </w:rPr>
  </w:style>
  <w:style w:type="character" w:customStyle="1" w:styleId="PieddepageCar">
    <w:name w:val="Pied de page Car"/>
    <w:basedOn w:val="Policepardfaut"/>
    <w:link w:val="Pieddepage"/>
    <w:rsid w:val="00F0683B"/>
    <w:rPr>
      <w:rFonts w:ascii="Calibri" w:eastAsia="Calibri" w:hAnsi="Calibri" w:cs="F"/>
      <w:kern w:val="0"/>
      <w:sz w:val="22"/>
      <w:szCs w:val="22"/>
      <w14:ligatures w14:val="none"/>
    </w:rPr>
  </w:style>
  <w:style w:type="character" w:styleId="Lienhypertexte">
    <w:name w:val="Hyperlink"/>
    <w:basedOn w:val="Policepardfaut"/>
    <w:rsid w:val="00F068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elphine.laurant@univ-montp3.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Laurant</dc:creator>
  <cp:keywords/>
  <dc:description/>
  <cp:lastModifiedBy>Delphine Laurant</cp:lastModifiedBy>
  <cp:revision>1</cp:revision>
  <dcterms:created xsi:type="dcterms:W3CDTF">2026-02-19T09:48:00Z</dcterms:created>
  <dcterms:modified xsi:type="dcterms:W3CDTF">2026-02-19T09:49:00Z</dcterms:modified>
</cp:coreProperties>
</file>